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6E" w:rsidRDefault="00AB58EC" w:rsidP="0005166E">
      <w:pPr>
        <w:spacing w:line="48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Works Cited</w:t>
      </w:r>
    </w:p>
    <w:p w:rsidR="0005166E" w:rsidRDefault="0005166E" w:rsidP="0005166E">
      <w:pPr>
        <w:spacing w:line="480" w:lineRule="auto"/>
        <w:rPr>
          <w:rFonts w:asciiTheme="majorHAnsi" w:hAnsiTheme="majorHAnsi"/>
        </w:rPr>
      </w:pPr>
      <w:r>
        <w:rPr>
          <w:rFonts w:eastAsia="Times New Roman" w:cs="Times New Roman"/>
        </w:rPr>
        <w:t xml:space="preserve">Bart Carroll. (2009, September 22). </w:t>
      </w:r>
      <w:proofErr w:type="gramStart"/>
      <w:r>
        <w:rPr>
          <w:rFonts w:eastAsia="Times New Roman" w:cs="Times New Roman"/>
        </w:rPr>
        <w:t>D&amp;D Introduction.</w:t>
      </w:r>
      <w:proofErr w:type="gramEnd"/>
      <w:r>
        <w:rPr>
          <w:rFonts w:eastAsia="Times New Roman" w:cs="Times New Roman"/>
        </w:rPr>
        <w:t xml:space="preserve"> Retrieved December 9, 2014, </w:t>
      </w:r>
      <w:r>
        <w:rPr>
          <w:rFonts w:eastAsia="Times New Roman" w:cs="Times New Roman"/>
        </w:rPr>
        <w:tab/>
        <w:t>from https://www.youtube.com/watch</w:t>
      </w:r>
      <w:proofErr w:type="gramStart"/>
      <w:r>
        <w:rPr>
          <w:rFonts w:eastAsia="Times New Roman" w:cs="Times New Roman"/>
        </w:rPr>
        <w:t>?v</w:t>
      </w:r>
      <w:proofErr w:type="gramEnd"/>
      <w:r>
        <w:rPr>
          <w:rFonts w:eastAsia="Times New Roman" w:cs="Times New Roman"/>
        </w:rPr>
        <w:t>=76yhnu4Kwew</w:t>
      </w:r>
    </w:p>
    <w:p w:rsidR="0005166E" w:rsidRDefault="0005166E" w:rsidP="0005166E">
      <w:pPr>
        <w:spacing w:line="480" w:lineRule="auto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 xml:space="preserve">Bruce </w:t>
      </w:r>
      <w:proofErr w:type="spellStart"/>
      <w:r>
        <w:rPr>
          <w:rFonts w:eastAsia="Times New Roman" w:cs="Times New Roman"/>
        </w:rPr>
        <w:t>Victrolaman</w:t>
      </w:r>
      <w:proofErr w:type="spellEnd"/>
      <w:r>
        <w:rPr>
          <w:rFonts w:eastAsia="Times New Roman" w:cs="Times New Roman"/>
        </w:rPr>
        <w:t xml:space="preserve"> Young.</w:t>
      </w:r>
      <w:proofErr w:type="gramEnd"/>
      <w:r>
        <w:rPr>
          <w:rFonts w:eastAsia="Times New Roman" w:cs="Times New Roman"/>
        </w:rPr>
        <w:t xml:space="preserve"> (2009, May 26). </w:t>
      </w:r>
      <w:proofErr w:type="gramStart"/>
      <w:r>
        <w:rPr>
          <w:rFonts w:eastAsia="Times New Roman" w:cs="Times New Roman"/>
        </w:rPr>
        <w:t>Williams &amp; Walker "The Lost Recording"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 xml:space="preserve"> Good Afternoon Mr. Jenkins 1901 Victor Monarch Record.</w:t>
      </w:r>
      <w:proofErr w:type="gramEnd"/>
      <w:r>
        <w:rPr>
          <w:rFonts w:eastAsia="Times New Roman" w:cs="Times New Roman"/>
        </w:rPr>
        <w:t xml:space="preserve"> Retrieved </w:t>
      </w:r>
      <w:r>
        <w:rPr>
          <w:rFonts w:eastAsia="Times New Roman" w:cs="Times New Roman"/>
        </w:rPr>
        <w:tab/>
        <w:t xml:space="preserve">December 9, 2014, from </w:t>
      </w:r>
      <w:r w:rsidRPr="0005166E">
        <w:rPr>
          <w:rFonts w:eastAsia="Times New Roman" w:cs="Times New Roman"/>
        </w:rPr>
        <w:t>https://www.youtube.com/watch?v=SIeG2F6qrI4</w:t>
      </w:r>
    </w:p>
    <w:p w:rsidR="0005166E" w:rsidRDefault="0005166E" w:rsidP="0005166E">
      <w:pPr>
        <w:spacing w:line="48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Cole, P. (2009). </w:t>
      </w:r>
      <w:proofErr w:type="gramStart"/>
      <w:r>
        <w:rPr>
          <w:rFonts w:eastAsia="Times New Roman" w:cs="Times New Roman"/>
          <w:i/>
          <w:iCs/>
        </w:rPr>
        <w:t>Young adult literature in the 21st century</w:t>
      </w:r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Boston: McGraw-Hill </w:t>
      </w:r>
      <w:r>
        <w:rPr>
          <w:rFonts w:eastAsia="Times New Roman" w:cs="Times New Roman"/>
        </w:rPr>
        <w:tab/>
        <w:t>Higher Education.</w:t>
      </w:r>
    </w:p>
    <w:p w:rsidR="0005166E" w:rsidRDefault="0005166E" w:rsidP="0005166E">
      <w:pPr>
        <w:spacing w:line="480" w:lineRule="auto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D&amp;D Introduction.</w:t>
      </w:r>
      <w:proofErr w:type="gramEnd"/>
      <w:r>
        <w:rPr>
          <w:rFonts w:eastAsia="Times New Roman" w:cs="Times New Roman"/>
        </w:rPr>
        <w:t xml:space="preserve"> (2009, September 22). Retrieved December 9, 2014, from </w:t>
      </w:r>
      <w:r>
        <w:rPr>
          <w:rFonts w:eastAsia="Times New Roman" w:cs="Times New Roman"/>
        </w:rPr>
        <w:tab/>
      </w:r>
      <w:r w:rsidRPr="0005166E">
        <w:rPr>
          <w:rFonts w:eastAsia="Times New Roman" w:cs="Times New Roman"/>
        </w:rPr>
        <w:t>https://www.youtube.com/watch?v=76yhnu4Kwew</w:t>
      </w:r>
    </w:p>
    <w:p w:rsidR="0005166E" w:rsidRDefault="0005166E" w:rsidP="0005166E">
      <w:pPr>
        <w:spacing w:line="48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Darnielle</w:t>
      </w:r>
      <w:proofErr w:type="spellEnd"/>
      <w:r>
        <w:rPr>
          <w:rFonts w:eastAsia="Times New Roman" w:cs="Times New Roman"/>
        </w:rPr>
        <w:t xml:space="preserve">, J. (2014). </w:t>
      </w:r>
      <w:r>
        <w:rPr>
          <w:rFonts w:eastAsia="Times New Roman" w:cs="Times New Roman"/>
          <w:i/>
          <w:iCs/>
        </w:rPr>
        <w:t>Wolf in white van: A novel</w:t>
      </w:r>
      <w:r>
        <w:rPr>
          <w:rFonts w:eastAsia="Times New Roman" w:cs="Times New Roman"/>
        </w:rPr>
        <w:t>. New York: Farrar, Straus and Giroux.</w:t>
      </w:r>
    </w:p>
    <w:p w:rsidR="0005166E" w:rsidRDefault="0005166E" w:rsidP="0005166E">
      <w:pPr>
        <w:spacing w:line="480" w:lineRule="auto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Rubrics for Teachers | www.rubrics4teachers.com.</w:t>
      </w:r>
      <w:proofErr w:type="gramEnd"/>
      <w:r>
        <w:rPr>
          <w:rFonts w:eastAsia="Times New Roman" w:cs="Times New Roman"/>
        </w:rPr>
        <w:t xml:space="preserve"> (</w:t>
      </w:r>
      <w:proofErr w:type="spellStart"/>
      <w:proofErr w:type="gramStart"/>
      <w:r>
        <w:rPr>
          <w:rFonts w:eastAsia="Times New Roman" w:cs="Times New Roman"/>
        </w:rPr>
        <w:t>n</w:t>
      </w:r>
      <w:proofErr w:type="gramEnd"/>
      <w:r>
        <w:rPr>
          <w:rFonts w:eastAsia="Times New Roman" w:cs="Times New Roman"/>
        </w:rPr>
        <w:t>.d.</w:t>
      </w:r>
      <w:proofErr w:type="spellEnd"/>
      <w:r>
        <w:rPr>
          <w:rFonts w:eastAsia="Times New Roman" w:cs="Times New Roman"/>
        </w:rPr>
        <w:t xml:space="preserve">). Retrieved December 9, </w:t>
      </w:r>
      <w:r>
        <w:rPr>
          <w:rFonts w:eastAsia="Times New Roman" w:cs="Times New Roman"/>
        </w:rPr>
        <w:tab/>
        <w:t xml:space="preserve">2014, from </w:t>
      </w:r>
      <w:r w:rsidR="001930F9" w:rsidRPr="001930F9">
        <w:rPr>
          <w:rFonts w:eastAsia="Times New Roman" w:cs="Times New Roman"/>
        </w:rPr>
        <w:t>http://www.rubrics4teachers.com/pdf/6TRAITSWRITING.pdf</w:t>
      </w:r>
    </w:p>
    <w:p w:rsidR="001930F9" w:rsidRDefault="001930F9" w:rsidP="0005166E">
      <w:pPr>
        <w:spacing w:line="480" w:lineRule="auto"/>
        <w:rPr>
          <w:rFonts w:eastAsia="Times New Roman" w:cs="Times New Roman"/>
        </w:rPr>
      </w:pPr>
      <w:proofErr w:type="spellStart"/>
      <w:proofErr w:type="gramStart"/>
      <w:r>
        <w:rPr>
          <w:rFonts w:eastAsia="Times New Roman" w:cs="Times New Roman"/>
        </w:rPr>
        <w:t>Slavin</w:t>
      </w:r>
      <w:proofErr w:type="spellEnd"/>
      <w:r>
        <w:rPr>
          <w:rFonts w:eastAsia="Times New Roman" w:cs="Times New Roman"/>
        </w:rPr>
        <w:t>, R. (2012).</w:t>
      </w:r>
      <w:proofErr w:type="gramEnd"/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i/>
          <w:iCs/>
        </w:rPr>
        <w:t>Educational Psychology: Theory and Practice</w:t>
      </w:r>
      <w:r>
        <w:rPr>
          <w:rFonts w:eastAsia="Times New Roman" w:cs="Times New Roman"/>
        </w:rPr>
        <w:t xml:space="preserve"> (10th ed.). Boston: </w:t>
      </w:r>
      <w:r>
        <w:rPr>
          <w:rFonts w:eastAsia="Times New Roman" w:cs="Times New Roman"/>
        </w:rPr>
        <w:tab/>
        <w:t>Pearson.</w:t>
      </w:r>
    </w:p>
    <w:p w:rsidR="001930F9" w:rsidRDefault="001930F9" w:rsidP="0005166E">
      <w:pPr>
        <w:spacing w:line="48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Smagorinsky</w:t>
      </w:r>
      <w:proofErr w:type="spellEnd"/>
      <w:r>
        <w:rPr>
          <w:rFonts w:eastAsia="Times New Roman" w:cs="Times New Roman"/>
        </w:rPr>
        <w:t xml:space="preserve">, P. (2008). </w:t>
      </w:r>
      <w:r>
        <w:rPr>
          <w:rFonts w:eastAsia="Times New Roman" w:cs="Times New Roman"/>
          <w:i/>
          <w:iCs/>
        </w:rPr>
        <w:t xml:space="preserve">Teaching English by design: How to Create and Carry Out </w:t>
      </w:r>
      <w:r>
        <w:rPr>
          <w:rFonts w:eastAsia="Times New Roman" w:cs="Times New Roman"/>
          <w:i/>
          <w:iCs/>
        </w:rPr>
        <w:tab/>
        <w:t>Instructional Units</w:t>
      </w:r>
      <w:r>
        <w:rPr>
          <w:rFonts w:eastAsia="Times New Roman" w:cs="Times New Roman"/>
        </w:rPr>
        <w:t>. Portsmouth, NH: Heinemann.</w:t>
      </w:r>
    </w:p>
    <w:p w:rsidR="001930F9" w:rsidRDefault="001930F9" w:rsidP="0005166E">
      <w:pPr>
        <w:spacing w:line="48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Wright, R., Chesnutt, C., &amp; </w:t>
      </w:r>
      <w:proofErr w:type="spellStart"/>
      <w:r>
        <w:rPr>
          <w:rFonts w:eastAsia="Times New Roman" w:cs="Times New Roman"/>
        </w:rPr>
        <w:t>DuBois</w:t>
      </w:r>
      <w:proofErr w:type="spellEnd"/>
      <w:r>
        <w:rPr>
          <w:rFonts w:eastAsia="Times New Roman" w:cs="Times New Roman"/>
        </w:rPr>
        <w:t xml:space="preserve">, W. (2004). The Souls of Black Folk, The Passing of </w:t>
      </w:r>
      <w:r>
        <w:rPr>
          <w:rFonts w:eastAsia="Times New Roman" w:cs="Times New Roman"/>
        </w:rPr>
        <w:tab/>
      </w:r>
      <w:proofErr w:type="spellStart"/>
      <w:r>
        <w:rPr>
          <w:rFonts w:eastAsia="Times New Roman" w:cs="Times New Roman"/>
        </w:rPr>
        <w:t>Grandison</w:t>
      </w:r>
      <w:proofErr w:type="spellEnd"/>
      <w:r>
        <w:rPr>
          <w:rFonts w:eastAsia="Times New Roman" w:cs="Times New Roman"/>
        </w:rPr>
        <w:t xml:space="preserve">, The Man who </w:t>
      </w:r>
      <w:proofErr w:type="gramStart"/>
      <w:r>
        <w:rPr>
          <w:rFonts w:eastAsia="Times New Roman" w:cs="Times New Roman"/>
        </w:rPr>
        <w:t>Lived</w:t>
      </w:r>
      <w:proofErr w:type="gramEnd"/>
      <w:r>
        <w:rPr>
          <w:rFonts w:eastAsia="Times New Roman" w:cs="Times New Roman"/>
        </w:rPr>
        <w:t xml:space="preserve"> Underground. In H. Gates (Ed.), </w:t>
      </w:r>
      <w:r>
        <w:rPr>
          <w:rFonts w:eastAsia="Times New Roman" w:cs="Times New Roman"/>
          <w:i/>
          <w:iCs/>
        </w:rPr>
        <w:t xml:space="preserve">The Norton </w:t>
      </w:r>
      <w:r>
        <w:rPr>
          <w:rFonts w:eastAsia="Times New Roman" w:cs="Times New Roman"/>
          <w:i/>
          <w:iCs/>
        </w:rPr>
        <w:tab/>
        <w:t>Anthology of African American Literature</w:t>
      </w:r>
      <w:r>
        <w:rPr>
          <w:rFonts w:eastAsia="Times New Roman" w:cs="Times New Roman"/>
        </w:rPr>
        <w:t xml:space="preserve"> (2nd ed.). New York: W.W. Norton.</w:t>
      </w:r>
    </w:p>
    <w:p w:rsidR="001930F9" w:rsidRDefault="001930F9" w:rsidP="0005166E">
      <w:pPr>
        <w:spacing w:line="480" w:lineRule="auto"/>
        <w:rPr>
          <w:rFonts w:eastAsia="Times New Roman" w:cs="Times New Roman"/>
        </w:rPr>
      </w:pPr>
    </w:p>
    <w:p w:rsidR="001930F9" w:rsidRDefault="001930F9" w:rsidP="0005166E">
      <w:pPr>
        <w:spacing w:line="480" w:lineRule="auto"/>
        <w:rPr>
          <w:rFonts w:eastAsia="Times New Roman" w:cs="Times New Roman"/>
        </w:rPr>
      </w:pPr>
    </w:p>
    <w:p w:rsidR="00AB58EC" w:rsidRPr="00AB58EC" w:rsidRDefault="00AB58EC" w:rsidP="00AB58EC">
      <w:pPr>
        <w:rPr>
          <w:rFonts w:asciiTheme="majorHAnsi" w:hAnsiTheme="majorHAnsi"/>
        </w:rPr>
      </w:pPr>
      <w:bookmarkStart w:id="0" w:name="_GoBack"/>
      <w:bookmarkEnd w:id="0"/>
    </w:p>
    <w:sectPr w:rsidR="00AB58EC" w:rsidRPr="00AB58EC" w:rsidSect="00B06B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01"/>
  <w:drawingGridVerticalSpacing w:val="13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8EC"/>
    <w:rsid w:val="0005166E"/>
    <w:rsid w:val="001930F9"/>
    <w:rsid w:val="007B0AC7"/>
    <w:rsid w:val="00AB58EC"/>
    <w:rsid w:val="00B06B58"/>
    <w:rsid w:val="00B8307A"/>
    <w:rsid w:val="00CE22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5DBC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16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16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189</Words>
  <Characters>1082</Characters>
  <Application>Microsoft Macintosh Word</Application>
  <DocSecurity>0</DocSecurity>
  <Lines>9</Lines>
  <Paragraphs>2</Paragraphs>
  <ScaleCrop>false</ScaleCrop>
  <Company>Wichita State University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Shanda Burch</dc:creator>
  <cp:keywords/>
  <dc:description/>
  <cp:lastModifiedBy>Shanda Burch</cp:lastModifiedBy>
  <cp:revision>1</cp:revision>
  <cp:lastPrinted>2014-12-09T17:28:00Z</cp:lastPrinted>
  <dcterms:created xsi:type="dcterms:W3CDTF">2014-12-09T16:59:00Z</dcterms:created>
  <dcterms:modified xsi:type="dcterms:W3CDTF">2014-12-09T17:55:00Z</dcterms:modified>
</cp:coreProperties>
</file>